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8" w:rsidRPr="00046BFE" w:rsidRDefault="00E85688" w:rsidP="000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  <w:r w:rsidR="00E52130" w:rsidRPr="00E5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 детей на дистанционном обучении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интернет-сетей</w:t>
      </w:r>
      <w:proofErr w:type="spellEnd"/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центрироваться на темах, посвященных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общения с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поставить на бесшумный режим и лишь при необходимости заходить в него.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дома, ребенок может продолжать общаться с классом, друзьями (звонки, ВК, групповые чаты). Родители могут подсказать идеи про</w:t>
      </w:r>
      <w:r w:rsidR="0004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виртуальных конкурсов </w:t>
      </w: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позитивных активностей. Можно предложить подросткам начать вести собственные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:rsidR="00E52130" w:rsidRPr="00046BFE" w:rsidRDefault="00E52130">
      <w:pPr>
        <w:rPr>
          <w:rFonts w:ascii="Times New Roman" w:hAnsi="Times New Roman" w:cs="Times New Roman"/>
          <w:sz w:val="24"/>
          <w:szCs w:val="24"/>
        </w:rPr>
      </w:pPr>
    </w:p>
    <w:p w:rsidR="00E85688" w:rsidRPr="00046BFE" w:rsidRDefault="00E85688">
      <w:pPr>
        <w:rPr>
          <w:rFonts w:ascii="Times New Roman" w:hAnsi="Times New Roman" w:cs="Times New Roman"/>
          <w:sz w:val="24"/>
          <w:szCs w:val="24"/>
        </w:rPr>
      </w:pPr>
    </w:p>
    <w:p w:rsidR="00E85688" w:rsidRDefault="00E85688"/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ДЛЯ РОДИТЕЛЕЙ</w:t>
      </w:r>
    </w:p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РАБОТЫ ЗА КОМПЬЮТЕРОМ ШКОЛЬНИКА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1.Длительность непрерывных занятий непосредственно с монитором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7-10 лет составляет 15 минут, 11-13 лет - 20 минут, 14-15 лет - 25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и 16-17 лет - 30 минут.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занятия обязательно следует провести гимнастику для глаз!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2 Комната, в которой школьник работает за компьютером, должна быть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освещена.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3 Расстояние от глаз ребенка до монитора не должно превышать 60 см!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работы и игры на компьютере необходимо следить за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правильной осанки. Ни в коем случае нельзя работать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 лежа. Нельзя работать за компьютером во время еды, а также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сидеть ссутулившись,.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Работу с компьютером рекомендуется перемежать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 и играми.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апрещается работать на компьютере мокрыми руками и класть на ПК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предметы (сосуды с жидкостью, предметы, излучающие э/м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поворачивая головы посмотреть медленно вправо, затем прямо,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повернуть глаза влево и снова прямо. Аналогично вверх и вниз.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2 раза подряд.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выставить руку вперед с поднятым указательным пальцем.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посмотреть на кончик пальца, после этого перевести зрение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вдаль. Через 5 секунд снова вернуть зрение на кончик пальца и так 5 раз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круговые движения глазами по часовой стрелке и против нее, не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поворачивая головы. По 5 раз.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"Выписывание" глазами горизонтально лежащих восьмерок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часовой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стрелке и против нее. По 5 раз в каждую сторону.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закрыть глаза, не напрягая мышц, затем широко открыть</w:t>
      </w:r>
    </w:p>
    <w:p w:rsid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посмотреть вдаль, снова закрыть и т.д. 5 раз подряд.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35E" w:rsidRDefault="0046135E" w:rsidP="0046135E"/>
    <w:p w:rsidR="00E85688" w:rsidRDefault="00E85688"/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Pr="00E81F79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A6ED1" w:rsidRPr="00E81F79" w:rsidRDefault="00E52130" w:rsidP="00E81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Памятка родителям по обеспечению безопасности детей во время карантина.</w:t>
      </w:r>
    </w:p>
    <w:p w:rsidR="00E81F79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</w:t>
      </w:r>
      <w:r w:rsidRPr="00E81F79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 w:rsidRPr="00E81F79">
        <w:rPr>
          <w:rFonts w:ascii="Times New Roman" w:hAnsi="Times New Roman" w:cs="Times New Roman"/>
          <w:sz w:val="24"/>
          <w:szCs w:val="24"/>
        </w:rPr>
        <w:t xml:space="preserve">!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 </w:t>
      </w:r>
    </w:p>
    <w:p w:rsid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проведите с детьми с детьми индивидуальные беседы, объяснив важные правила, соблюдение которых поможет сохранить жизнь;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091D6F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ПОМНИТЕ!</w:t>
      </w:r>
      <w:r w:rsidRPr="00091D6F">
        <w:rPr>
          <w:rFonts w:ascii="Times New Roman" w:hAnsi="Times New Roman" w:cs="Times New Roman"/>
          <w:sz w:val="24"/>
          <w:szCs w:val="24"/>
        </w:rPr>
        <w:t xml:space="preserve">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постоянно будьте в курсе, где и с кем ваш ребёнок, контролируйте место пребывания детей;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</w:t>
      </w:r>
      <w:r w:rsidR="00091D6F">
        <w:t xml:space="preserve"> </w:t>
      </w:r>
      <w:r w:rsidRPr="00091D6F">
        <w:rPr>
          <w:rFonts w:ascii="Times New Roman" w:hAnsi="Times New Roman" w:cs="Times New Roman"/>
          <w:sz w:val="24"/>
          <w:szCs w:val="24"/>
        </w:rPr>
        <w:t xml:space="preserve">безопасности, находясь с детьми на игровой или спортивной площадке, в походе;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изучите с детьми правила езды на велосипедах, </w:t>
      </w:r>
      <w:proofErr w:type="spellStart"/>
      <w:r w:rsidRPr="00091D6F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091D6F">
        <w:rPr>
          <w:rFonts w:ascii="Times New Roman" w:hAnsi="Times New Roman" w:cs="Times New Roman"/>
          <w:sz w:val="24"/>
          <w:szCs w:val="24"/>
        </w:rPr>
        <w:t>, скутерах, мопедах, мотоциклах.</w:t>
      </w:r>
    </w:p>
    <w:p w:rsidR="00091D6F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ПОМНИТЕ!</w:t>
      </w:r>
      <w:r w:rsidRPr="00091D6F">
        <w:rPr>
          <w:rFonts w:ascii="Times New Roman" w:hAnsi="Times New Roman" w:cs="Times New Roman"/>
          <w:sz w:val="24"/>
          <w:szCs w:val="24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091D6F">
        <w:rPr>
          <w:rFonts w:ascii="Times New Roman" w:hAnsi="Times New Roman" w:cs="Times New Roman"/>
          <w:sz w:val="24"/>
          <w:szCs w:val="24"/>
        </w:rPr>
        <w:t>квадроциклом</w:t>
      </w:r>
      <w:proofErr w:type="spellEnd"/>
      <w:r w:rsidRPr="00091D6F">
        <w:rPr>
          <w:rFonts w:ascii="Times New Roman" w:hAnsi="Times New Roman" w:cs="Times New Roman"/>
          <w:sz w:val="24"/>
          <w:szCs w:val="24"/>
        </w:rPr>
        <w:t>).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</w:t>
      </w: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 w:rsidRPr="00091D6F">
        <w:rPr>
          <w:rFonts w:ascii="Times New Roman" w:hAnsi="Times New Roman" w:cs="Times New Roman"/>
          <w:sz w:val="24"/>
          <w:szCs w:val="24"/>
        </w:rPr>
        <w:t xml:space="preserve"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</w:t>
      </w:r>
      <w:r w:rsidRPr="00091D6F">
        <w:rPr>
          <w:rFonts w:ascii="Times New Roman" w:hAnsi="Times New Roman" w:cs="Times New Roman"/>
          <w:sz w:val="24"/>
          <w:szCs w:val="24"/>
        </w:rPr>
        <w:lastRenderedPageBreak/>
        <w:t xml:space="preserve">крепко держать за руку, быть готовым удержать при попытке вырваться - это типичная причина несчастных случаев.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091D6F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91D6F">
        <w:rPr>
          <w:rFonts w:ascii="Times New Roman" w:hAnsi="Times New Roman" w:cs="Times New Roman"/>
          <w:sz w:val="24"/>
          <w:szCs w:val="24"/>
        </w:rPr>
        <w:t xml:space="preserve"> вдалеке. Научите его всматриваться вдаль.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 </w:t>
      </w:r>
    </w:p>
    <w:p w:rsidR="00046BFE" w:rsidRDefault="00046BFE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6BFE" w:rsidSect="00B8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30"/>
    <w:rsid w:val="00046BFE"/>
    <w:rsid w:val="00091D6F"/>
    <w:rsid w:val="00137D84"/>
    <w:rsid w:val="002635D1"/>
    <w:rsid w:val="0040324D"/>
    <w:rsid w:val="0046135E"/>
    <w:rsid w:val="005A6ED1"/>
    <w:rsid w:val="00B87F00"/>
    <w:rsid w:val="00E52130"/>
    <w:rsid w:val="00E81F79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0"/>
  </w:style>
  <w:style w:type="paragraph" w:styleId="1">
    <w:name w:val="heading 1"/>
    <w:basedOn w:val="a"/>
    <w:link w:val="10"/>
    <w:uiPriority w:val="9"/>
    <w:qFormat/>
    <w:rsid w:val="00E5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30"/>
    <w:rPr>
      <w:b/>
      <w:bCs/>
    </w:rPr>
  </w:style>
  <w:style w:type="paragraph" w:styleId="a5">
    <w:name w:val="List Paragraph"/>
    <w:basedOn w:val="a"/>
    <w:uiPriority w:val="34"/>
    <w:qFormat/>
    <w:rsid w:val="005A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dcterms:created xsi:type="dcterms:W3CDTF">2020-03-23T11:09:00Z</dcterms:created>
  <dcterms:modified xsi:type="dcterms:W3CDTF">2020-04-08T03:39:00Z</dcterms:modified>
</cp:coreProperties>
</file>